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B0" w:rsidRDefault="00D62955" w:rsidP="004E38B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2955">
        <w:rPr>
          <w:rFonts w:ascii="Times New Roman" w:hAnsi="Times New Roman" w:cs="Times New Roman"/>
          <w:b/>
          <w:i/>
          <w:sz w:val="28"/>
          <w:szCs w:val="28"/>
        </w:rPr>
        <w:t>Феднина</w:t>
      </w:r>
      <w:proofErr w:type="spellEnd"/>
      <w:r w:rsidRPr="00D62955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.В. </w:t>
      </w:r>
    </w:p>
    <w:p w:rsidR="001826B5" w:rsidRPr="004E38B0" w:rsidRDefault="004E38B0" w:rsidP="004E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38B0">
        <w:rPr>
          <w:rFonts w:ascii="Times New Roman" w:hAnsi="Times New Roman" w:cs="Times New Roman"/>
          <w:b/>
          <w:sz w:val="28"/>
        </w:rPr>
        <w:t>ОРГАНИЗАЦИЯ НАУЧНО-ИССЛЕДОВАТЕЛЬСКОЙ РАБОТЫ СТУДЕНТОВ В ФИЛИАЛЕ САМГУПС В Г. РТИЩЕВО</w:t>
      </w:r>
    </w:p>
    <w:p w:rsidR="007A4F01" w:rsidRDefault="007A4F01" w:rsidP="004E38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A4F01" w:rsidRDefault="007A4F01" w:rsidP="004E3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Наука открывает тем, кто ей служит,</w:t>
      </w:r>
    </w:p>
    <w:p w:rsidR="007A4F01" w:rsidRDefault="007A4F01" w:rsidP="004E3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грандиозные перспективы.</w:t>
      </w:r>
    </w:p>
    <w:p w:rsidR="007A4F01" w:rsidRDefault="007A4F01" w:rsidP="004E3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(Фредерик Жолио-Кюри)</w:t>
      </w:r>
    </w:p>
    <w:p w:rsidR="001826B5" w:rsidRDefault="001826B5" w:rsidP="004E38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F47D20" w:rsidRDefault="00301231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условиях модернизации образования принципиально меняются его цели. Научная работа становится неотъемлемой составляющей </w:t>
      </w:r>
      <w:r w:rsidR="001826B5">
        <w:rPr>
          <w:rFonts w:ascii="Times New Roman" w:hAnsi="Times New Roman" w:cs="Times New Roman"/>
          <w:sz w:val="28"/>
        </w:rPr>
        <w:t>программы подготовки специалистов</w:t>
      </w:r>
      <w:r>
        <w:rPr>
          <w:rFonts w:ascii="Times New Roman" w:hAnsi="Times New Roman" w:cs="Times New Roman"/>
          <w:sz w:val="28"/>
        </w:rPr>
        <w:t xml:space="preserve"> среднего звена. В настоящее время необходимость реализации технологии научно-практической деятельности чётко осознаётся образовательными организациями СПО, так как полноценное становление специалиста невозможно без его приобщения к науке. Одним из средств развития у студентов разнообразных компетенций (профессиональных, информационных, коммуникативных, социально-личностных) является научно-исследовательская деятельность, в ходе которой они расширяют теоретические знания о духовной, культурной, эстетической, интеллектуальной целостности мира; о путях осознания себя и своего места в современном обществе; формируют умения и опыт </w:t>
      </w:r>
      <w:r w:rsidR="003C0284">
        <w:rPr>
          <w:rFonts w:ascii="Times New Roman" w:hAnsi="Times New Roman" w:cs="Times New Roman"/>
          <w:sz w:val="28"/>
        </w:rPr>
        <w:t>вырабатывать собственное мнение о подходах к решению выдвигаемых проблем. В этой связи основная задача состоит в том, чтобы организовать систематическую работу по развитию творческих способностей обучающихся, овладению методикой научного исследования, повышению их умственной культуры.</w:t>
      </w:r>
    </w:p>
    <w:p w:rsidR="005B1DBD" w:rsidRDefault="003C0284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вышеизложенного и в целях повышения эффективности образовательной и научной деятельности обучающихся в филиале СамГУПС в г. Ртищево организованы и функционируют 5 студенческих научных кружков (СНК), руководителями которых являются опытные преподаватели филиала. Основными направлениями их деятельности являются: проведение научных и проблемных заседаний СНК; подготовка научных работ студентов к участию в конкурсах научных работ и проектов, олимпиад, выставок; подготовка студентов к участию в конференциях, круглых столах; разработка научных докладов, сообщений и рефератов по актуальным вопросам в рамках </w:t>
      </w:r>
      <w:r w:rsidR="007C3DB8">
        <w:rPr>
          <w:rFonts w:ascii="Times New Roman" w:hAnsi="Times New Roman" w:cs="Times New Roman"/>
          <w:sz w:val="28"/>
        </w:rPr>
        <w:t xml:space="preserve">направлений научно-исследовательской деятельности университета, выступление с ними на </w:t>
      </w:r>
      <w:r w:rsidR="00D82DF7">
        <w:rPr>
          <w:rFonts w:ascii="Times New Roman" w:hAnsi="Times New Roman" w:cs="Times New Roman"/>
          <w:sz w:val="28"/>
        </w:rPr>
        <w:t>заседаниях СНК, подготовка к публикации научных статей и тезисов по результатам научных исследований студентов.</w:t>
      </w:r>
    </w:p>
    <w:p w:rsidR="000346D1" w:rsidRDefault="00D82DF7" w:rsidP="004E38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целями работы СНК являются:</w:t>
      </w:r>
    </w:p>
    <w:p w:rsidR="005B1DBD" w:rsidRDefault="000346D1" w:rsidP="004E38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D82DF7">
        <w:rPr>
          <w:rFonts w:ascii="Times New Roman" w:hAnsi="Times New Roman" w:cs="Times New Roman"/>
          <w:sz w:val="28"/>
        </w:rPr>
        <w:t>активизация научно-исследовательской работы студентов</w:t>
      </w:r>
      <w:r w:rsidR="003F362C">
        <w:rPr>
          <w:rFonts w:ascii="Times New Roman" w:hAnsi="Times New Roman" w:cs="Times New Roman"/>
          <w:sz w:val="28"/>
        </w:rPr>
        <w:t>;</w:t>
      </w:r>
    </w:p>
    <w:p w:rsidR="003F362C" w:rsidRDefault="003F362C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создание и развитие благоприятных условий для формирования исследовательских компетенций.</w:t>
      </w:r>
    </w:p>
    <w:p w:rsidR="00D82DF7" w:rsidRDefault="00D82DF7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деятельности СНК являются:</w:t>
      </w:r>
    </w:p>
    <w:p w:rsidR="00D82DF7" w:rsidRDefault="00D82DF7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содействие в повышении уровня научной подготовки студентов;</w:t>
      </w:r>
    </w:p>
    <w:p w:rsidR="005B1DBD" w:rsidRDefault="00D82DF7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условий для формирования творческой научной активности, помощь студентам в самостоятельном научном поиске и организационное обеспечение их научной работы.</w:t>
      </w:r>
    </w:p>
    <w:p w:rsidR="00D82DF7" w:rsidRDefault="00D82DF7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Результаты выполнения исследовательских работ представляются студентами – членами СНК в ходе научно-практических студ</w:t>
      </w:r>
      <w:r w:rsidR="00950AD4">
        <w:rPr>
          <w:rFonts w:ascii="Times New Roman" w:hAnsi="Times New Roman" w:cs="Times New Roman"/>
          <w:sz w:val="28"/>
        </w:rPr>
        <w:t>енческих конференций различного</w:t>
      </w:r>
      <w:r>
        <w:rPr>
          <w:rFonts w:ascii="Times New Roman" w:hAnsi="Times New Roman" w:cs="Times New Roman"/>
          <w:sz w:val="28"/>
        </w:rPr>
        <w:t xml:space="preserve"> уровня:</w:t>
      </w:r>
    </w:p>
    <w:p w:rsidR="00D82DF7" w:rsidRDefault="00D82DF7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Международная научно-практическая конференция «Студент – Наука – Техника» г. Саратов;</w:t>
      </w:r>
    </w:p>
    <w:p w:rsidR="00D82DF7" w:rsidRDefault="00D82DF7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Международная на</w:t>
      </w:r>
      <w:r w:rsidR="00D659F7">
        <w:rPr>
          <w:rFonts w:ascii="Times New Roman" w:hAnsi="Times New Roman" w:cs="Times New Roman"/>
          <w:sz w:val="28"/>
        </w:rPr>
        <w:t>учно-практическая конференция «Э</w:t>
      </w:r>
      <w:r>
        <w:rPr>
          <w:rFonts w:ascii="Times New Roman" w:hAnsi="Times New Roman" w:cs="Times New Roman"/>
          <w:sz w:val="28"/>
        </w:rPr>
        <w:t xml:space="preserve">ффективная энергетика </w:t>
      </w:r>
      <w:r w:rsidR="00950AD4">
        <w:rPr>
          <w:rFonts w:ascii="Times New Roman" w:hAnsi="Times New Roman" w:cs="Times New Roman"/>
          <w:sz w:val="28"/>
        </w:rPr>
        <w:t>и ресурсосбережение» г. Москва;</w:t>
      </w:r>
    </w:p>
    <w:p w:rsidR="00950AD4" w:rsidRDefault="00950AD4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Международная научно-практическая конференция «Патриотизм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века: формирование его на традициях прошлого и современного опыта» г. Москва;</w:t>
      </w:r>
    </w:p>
    <w:p w:rsidR="00F47D20" w:rsidRDefault="00950AD4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Региональная научно-практическая студенческая конференция «Шаг в моё профессиональное будущее» г. Саратов и др.</w:t>
      </w:r>
    </w:p>
    <w:p w:rsidR="0080330C" w:rsidRDefault="0080330C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работы, тезисы научных</w:t>
      </w:r>
      <w:r w:rsidR="00F47D20">
        <w:rPr>
          <w:rFonts w:ascii="Times New Roman" w:hAnsi="Times New Roman" w:cs="Times New Roman"/>
          <w:sz w:val="28"/>
        </w:rPr>
        <w:t xml:space="preserve"> статей студентов публикуются в </w:t>
      </w:r>
      <w:r>
        <w:rPr>
          <w:rFonts w:ascii="Times New Roman" w:hAnsi="Times New Roman" w:cs="Times New Roman"/>
          <w:sz w:val="28"/>
        </w:rPr>
        <w:t>сборниках материалов этих конференций.</w:t>
      </w:r>
    </w:p>
    <w:p w:rsidR="00F47D20" w:rsidRDefault="0080330C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Ежегодно студенты филиала СамГУПС в г. Ртищево получают гранты на разработку выпускных квалификационных работ по актуальным темам, имеющим практический характер для предприятий региональных подразделений функциональных филиалов, осуществляющих свою деятельность в границах Юго-Восточной железной дороги – филиала ОАО «РЖД».</w:t>
      </w:r>
    </w:p>
    <w:p w:rsidR="0080330C" w:rsidRDefault="0080330C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Обучение </w:t>
      </w:r>
      <w:r w:rsidR="004B3354">
        <w:rPr>
          <w:rFonts w:ascii="Times New Roman" w:hAnsi="Times New Roman" w:cs="Times New Roman"/>
          <w:sz w:val="28"/>
        </w:rPr>
        <w:t>исследовательской деятельности в филиале СамГУПС в г. Ртищево проходит посредством включения студентов в учебно-исследовательскую работу с постепенной трансформацией её в научно-исследовательскую. Реализуя данные задачи, филиал широко использует возможности</w:t>
      </w:r>
      <w:r w:rsidR="000346D1">
        <w:rPr>
          <w:rFonts w:ascii="Times New Roman" w:hAnsi="Times New Roman" w:cs="Times New Roman"/>
          <w:sz w:val="28"/>
        </w:rPr>
        <w:t>, предоставляемые областными и в</w:t>
      </w:r>
      <w:r w:rsidR="004B3354">
        <w:rPr>
          <w:rFonts w:ascii="Times New Roman" w:hAnsi="Times New Roman" w:cs="Times New Roman"/>
          <w:sz w:val="28"/>
        </w:rPr>
        <w:t>сероссийскими конкурсами творческих работ и олимпиадами, такими как:</w:t>
      </w:r>
    </w:p>
    <w:p w:rsidR="001A7FE0" w:rsidRDefault="001A7FE0" w:rsidP="004E38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4B3354">
        <w:rPr>
          <w:rFonts w:ascii="Times New Roman" w:hAnsi="Times New Roman" w:cs="Times New Roman"/>
          <w:sz w:val="28"/>
        </w:rPr>
        <w:t>ежегодная Всероссийская олимпиада дипломных проектов студентов образовательных учреждений Федерального агентства железнодорожного транспорта;</w:t>
      </w:r>
    </w:p>
    <w:p w:rsidR="001A7FE0" w:rsidRDefault="001A7FE0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4B3354">
        <w:rPr>
          <w:rFonts w:ascii="Times New Roman" w:hAnsi="Times New Roman" w:cs="Times New Roman"/>
          <w:sz w:val="28"/>
        </w:rPr>
        <w:t>Всероссийский творческий конкурс «Год российского кино»;</w:t>
      </w:r>
    </w:p>
    <w:p w:rsidR="001A7FE0" w:rsidRDefault="004B3354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Всероссийские литературные конкурсы;</w:t>
      </w:r>
    </w:p>
    <w:p w:rsidR="001A7FE0" w:rsidRDefault="001A7FE0" w:rsidP="004E38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4B3354">
        <w:rPr>
          <w:rFonts w:ascii="Times New Roman" w:hAnsi="Times New Roman" w:cs="Times New Roman"/>
          <w:sz w:val="28"/>
        </w:rPr>
        <w:t>Областной конкурс профессионального мастерства по экономике и бухгалтерскому учёту «Лучший по профессии»;</w:t>
      </w:r>
    </w:p>
    <w:p w:rsidR="001A7FE0" w:rsidRDefault="004B3354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Областной конкурс студенческих авторских произведений «Жить здорово!»;</w:t>
      </w:r>
    </w:p>
    <w:p w:rsidR="001A7FE0" w:rsidRDefault="001A7FE0" w:rsidP="004E38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4B3354">
        <w:rPr>
          <w:rFonts w:ascii="Times New Roman" w:hAnsi="Times New Roman" w:cs="Times New Roman"/>
          <w:sz w:val="28"/>
        </w:rPr>
        <w:t>Областной конкурс научно-исследовательских проектов «Навстречу профессии»;</w:t>
      </w:r>
    </w:p>
    <w:p w:rsidR="004B3354" w:rsidRDefault="004B3354" w:rsidP="004E38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Областной конкурс социально-значимых проектов «Саратовская лира» и др.</w:t>
      </w:r>
    </w:p>
    <w:p w:rsidR="004B3354" w:rsidRDefault="004B3354" w:rsidP="004E38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студенты филиала СамГУПС в г. Ртищево стали победителями и призёрами этих конкурсных мероприятий</w:t>
      </w:r>
      <w:r w:rsidR="00C0385B">
        <w:rPr>
          <w:rFonts w:ascii="Times New Roman" w:hAnsi="Times New Roman" w:cs="Times New Roman"/>
          <w:sz w:val="28"/>
        </w:rPr>
        <w:t>.</w:t>
      </w:r>
    </w:p>
    <w:p w:rsidR="00C0385B" w:rsidRDefault="002D087F" w:rsidP="004E38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в своих работах студенты не просто констатируют проблемы в различных общественных сферах, они используют собранный ими материал, анализируют и предлагают свои проекты решения этих проблем. Свои теоретические умозаключения они подкрепляют фактическим </w:t>
      </w:r>
      <w:r>
        <w:rPr>
          <w:rFonts w:ascii="Times New Roman" w:hAnsi="Times New Roman" w:cs="Times New Roman"/>
          <w:sz w:val="28"/>
        </w:rPr>
        <w:lastRenderedPageBreak/>
        <w:t>материалом, который получают в ходе самостоятельного исследования (под руководством преподавателя). Студенты предлагают возможные, по их мнению, варианты решения социальных проблем, определяют стратегические, тактические, оперативные цели.</w:t>
      </w:r>
    </w:p>
    <w:p w:rsidR="002D087F" w:rsidRDefault="002D087F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 к социальной тематике студентов филиала объясняется их активным участием в мероприятиях города, области, региона. В числе таких мероприятий:</w:t>
      </w:r>
    </w:p>
    <w:p w:rsidR="002D087F" w:rsidRDefault="002D087F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ежегодная областная олимпиада по избирательному праву;</w:t>
      </w:r>
    </w:p>
    <w:p w:rsidR="002D087F" w:rsidRDefault="002D087F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встречи-беседы с представителями органов местного самоуправления;</w:t>
      </w:r>
    </w:p>
    <w:p w:rsidR="002D087F" w:rsidRDefault="001A7FE0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D087F">
        <w:rPr>
          <w:rFonts w:ascii="Times New Roman" w:hAnsi="Times New Roman" w:cs="Times New Roman"/>
          <w:sz w:val="28"/>
        </w:rPr>
        <w:t>молодёжный форум ПФО «</w:t>
      </w:r>
      <w:r w:rsidR="002D087F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Волга» (</w:t>
      </w:r>
      <w:r w:rsidR="002D087F">
        <w:rPr>
          <w:rFonts w:ascii="Times New Roman" w:hAnsi="Times New Roman" w:cs="Times New Roman"/>
          <w:sz w:val="28"/>
        </w:rPr>
        <w:t>смена «Малая Родина – большие возможности», смена «Инновации и техническое творчество»</w:t>
      </w:r>
      <w:r>
        <w:rPr>
          <w:rFonts w:ascii="Times New Roman" w:hAnsi="Times New Roman" w:cs="Times New Roman"/>
          <w:sz w:val="28"/>
        </w:rPr>
        <w:t>)</w:t>
      </w:r>
      <w:r w:rsidR="002D087F">
        <w:rPr>
          <w:rFonts w:ascii="Times New Roman" w:hAnsi="Times New Roman" w:cs="Times New Roman"/>
          <w:sz w:val="28"/>
        </w:rPr>
        <w:t>;</w:t>
      </w:r>
    </w:p>
    <w:p w:rsidR="002D087F" w:rsidRDefault="00A252D2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региональный конкурс презентаций «</w:t>
      </w:r>
      <w:r w:rsidR="00D659F7">
        <w:rPr>
          <w:rFonts w:ascii="Times New Roman" w:hAnsi="Times New Roman" w:cs="Times New Roman"/>
          <w:sz w:val="28"/>
        </w:rPr>
        <w:t>Моя профессия лучше всех» в ПФО.</w:t>
      </w:r>
    </w:p>
    <w:p w:rsidR="00A252D2" w:rsidRDefault="00A252D2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отметить, что молодёжь из российской глубинки не взирает безучастно на проблемы государства, а пытается их решать. Несмотря на недостаточную зрелость многих предложений по решению социальных проблем, студенческие работы про</w:t>
      </w:r>
      <w:r w:rsidR="00C75778">
        <w:rPr>
          <w:rFonts w:ascii="Times New Roman" w:hAnsi="Times New Roman" w:cs="Times New Roman"/>
          <w:sz w:val="28"/>
        </w:rPr>
        <w:t>никнуты</w:t>
      </w:r>
      <w:r>
        <w:rPr>
          <w:rFonts w:ascii="Times New Roman" w:hAnsi="Times New Roman" w:cs="Times New Roman"/>
          <w:sz w:val="28"/>
        </w:rPr>
        <w:t xml:space="preserve"> их пониманием.</w:t>
      </w:r>
    </w:p>
    <w:p w:rsidR="00A252D2" w:rsidRDefault="00A252D2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Самарский государственный университет путей сообщения проводит ежегодный Молодёжный научный форум «Дни молодёжной науки», в рамках которого планируется, как правило, проведение научных конференций, конкурсов научных работ и инновационных проектов, тематических круглых столов, научных викторин, интеллектуальных игр, олимпиад и т.д. В рамках этого Форума в филиале СамГУПС в г. Ртищево стали проводиться Научно-технические чтения «Шаг в будущее», в </w:t>
      </w:r>
      <w:r w:rsidR="004C0DC0">
        <w:rPr>
          <w:rFonts w:ascii="Times New Roman" w:hAnsi="Times New Roman" w:cs="Times New Roman"/>
          <w:sz w:val="28"/>
        </w:rPr>
        <w:t>которых принимают участие члены студенческих научных кружков, учащиеся старших классов школ города.</w:t>
      </w:r>
    </w:p>
    <w:p w:rsidR="00C75778" w:rsidRDefault="00C75778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филиала, участвуя в научно-исследовательской деятельности, приобретают не только навыки критического мышления, но и способность действовать по выбранному замыслу согласно собственным убеждениям, учатся принимать обдуманные решения, ориентироваться в разнообразных жизненных обстоятельствах. Конкурсы существенно расширяют кругозор молодого человека, дают ему возможность познакомиться с различными взглядами и дискуссиями учёных, определиться со своей позицией по спорным аспектам.</w:t>
      </w:r>
    </w:p>
    <w:p w:rsidR="00C75778" w:rsidRDefault="00C75778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Безусловно, не последнюю роль в организации исследовательской работы студентов играет преподаватель, на которого возлагается серьёзная задача: организовать данную работу так, чтобы способствовать появлению у студентов потребности в самообразовании, в поиске дополнительной информации по рассматриваемой проблеме. Преподаватель подводит студента к теме исследования, не сдерживая его инициативы, всячески поощряет проявление активности, формирует навыки самостоятельного решения проблем исследования, не забывая и о воспитательных моментах.</w:t>
      </w:r>
    </w:p>
    <w:p w:rsidR="004C0DC0" w:rsidRDefault="00C75778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Организуя исследовательскую работу студентов, следует помнить, что движение идей – не менее важный фактор, чем движение вещей и интересов. Ведь идеи становятся материальной силой, если они овладевают массами.</w:t>
      </w:r>
    </w:p>
    <w:p w:rsidR="004E38B0" w:rsidRDefault="004E38B0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38B0" w:rsidRPr="004E38B0" w:rsidRDefault="004E38B0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38B0">
        <w:rPr>
          <w:rFonts w:ascii="Times New Roman" w:hAnsi="Times New Roman" w:cs="Times New Roman"/>
          <w:b/>
          <w:sz w:val="28"/>
        </w:rPr>
        <w:lastRenderedPageBreak/>
        <w:t>Сведения об авторе:</w:t>
      </w:r>
    </w:p>
    <w:p w:rsidR="004E38B0" w:rsidRPr="004E38B0" w:rsidRDefault="004E38B0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38B0">
        <w:rPr>
          <w:rFonts w:ascii="Times New Roman" w:hAnsi="Times New Roman" w:cs="Times New Roman"/>
          <w:sz w:val="28"/>
        </w:rPr>
        <w:t>Феднина</w:t>
      </w:r>
      <w:proofErr w:type="spellEnd"/>
      <w:r w:rsidRPr="004E38B0">
        <w:rPr>
          <w:rFonts w:ascii="Times New Roman" w:hAnsi="Times New Roman" w:cs="Times New Roman"/>
          <w:sz w:val="28"/>
        </w:rPr>
        <w:t xml:space="preserve"> Н.В.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4FDB">
        <w:rPr>
          <w:rFonts w:ascii="Times New Roman" w:hAnsi="Times New Roman" w:cs="Times New Roman"/>
          <w:sz w:val="28"/>
          <w:szCs w:val="28"/>
        </w:rPr>
        <w:t>тарший методист</w:t>
      </w:r>
      <w:r w:rsidRPr="004E38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78212C">
        <w:rPr>
          <w:rFonts w:ascii="Times New Roman" w:eastAsia="Times New Roman" w:hAnsi="Times New Roman" w:cs="Times New Roman"/>
          <w:sz w:val="28"/>
          <w:szCs w:val="24"/>
        </w:rPr>
        <w:t>филиал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821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8212C">
        <w:rPr>
          <w:rFonts w:ascii="Times New Roman" w:eastAsia="Times New Roman" w:hAnsi="Times New Roman" w:cs="Times New Roman"/>
          <w:sz w:val="28"/>
          <w:szCs w:val="24"/>
        </w:rPr>
        <w:t>СамГУПС</w:t>
      </w:r>
      <w:proofErr w:type="spellEnd"/>
      <w:r w:rsidRPr="0078212C">
        <w:rPr>
          <w:rFonts w:ascii="Times New Roman" w:eastAsia="Times New Roman" w:hAnsi="Times New Roman" w:cs="Times New Roman"/>
          <w:sz w:val="28"/>
          <w:szCs w:val="24"/>
        </w:rPr>
        <w:t xml:space="preserve"> в г. Ртищево</w:t>
      </w:r>
    </w:p>
    <w:p w:rsidR="004E38B0" w:rsidRPr="002D087F" w:rsidRDefault="004E38B0" w:rsidP="004E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E38B0" w:rsidRPr="002D087F" w:rsidSect="004E38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257"/>
    <w:rsid w:val="000346D1"/>
    <w:rsid w:val="00035257"/>
    <w:rsid w:val="000A41F5"/>
    <w:rsid w:val="001826B5"/>
    <w:rsid w:val="00182E19"/>
    <w:rsid w:val="001A7FE0"/>
    <w:rsid w:val="002D087F"/>
    <w:rsid w:val="00301231"/>
    <w:rsid w:val="003C0284"/>
    <w:rsid w:val="003F362C"/>
    <w:rsid w:val="004B3354"/>
    <w:rsid w:val="004C0DC0"/>
    <w:rsid w:val="004E38B0"/>
    <w:rsid w:val="0050095E"/>
    <w:rsid w:val="005B1DBD"/>
    <w:rsid w:val="005B5E47"/>
    <w:rsid w:val="007528A7"/>
    <w:rsid w:val="007A4F01"/>
    <w:rsid w:val="007C3DB8"/>
    <w:rsid w:val="0080330C"/>
    <w:rsid w:val="008633B4"/>
    <w:rsid w:val="00950AD4"/>
    <w:rsid w:val="00A252D2"/>
    <w:rsid w:val="00BD1F52"/>
    <w:rsid w:val="00C0385B"/>
    <w:rsid w:val="00C75778"/>
    <w:rsid w:val="00D11475"/>
    <w:rsid w:val="00D62955"/>
    <w:rsid w:val="00D659F7"/>
    <w:rsid w:val="00D82DF7"/>
    <w:rsid w:val="00EC5769"/>
    <w:rsid w:val="00F4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секретарь-метод</dc:creator>
  <cp:keywords/>
  <dc:description/>
  <cp:lastModifiedBy>Пользователь</cp:lastModifiedBy>
  <cp:revision>20</cp:revision>
  <cp:lastPrinted>2017-04-27T07:35:00Z</cp:lastPrinted>
  <dcterms:created xsi:type="dcterms:W3CDTF">2017-04-27T04:15:00Z</dcterms:created>
  <dcterms:modified xsi:type="dcterms:W3CDTF">2017-05-03T09:47:00Z</dcterms:modified>
</cp:coreProperties>
</file>